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0BA" w14:textId="00728F5C"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2</w:t>
      </w:r>
      <w:r w:rsidRPr="00E6655D">
        <w:rPr>
          <w:sz w:val="48"/>
          <w:szCs w:val="48"/>
          <w:u w:val="single"/>
          <w:lang w:val="en-US"/>
        </w:rPr>
        <w:t xml:space="preserve">  – </w:t>
      </w:r>
      <w:r w:rsidR="00087493">
        <w:rPr>
          <w:sz w:val="48"/>
          <w:szCs w:val="48"/>
          <w:u w:val="single"/>
          <w:lang w:val="en-US"/>
        </w:rPr>
        <w:t>KRUŽNICA I KRUG</w:t>
      </w:r>
      <w:r>
        <w:rPr>
          <w:sz w:val="48"/>
          <w:szCs w:val="48"/>
          <w:u w:val="single"/>
          <w:lang w:val="en-US"/>
        </w:rPr>
        <w:t>**</w:t>
      </w:r>
    </w:p>
    <w:p w14:paraId="157AA8F6" w14:textId="2E9C7F9E"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 xml:space="preserve">GRUPA </w:t>
      </w:r>
      <w:r w:rsidR="00F72DD1">
        <w:rPr>
          <w:b/>
          <w:sz w:val="48"/>
          <w:szCs w:val="48"/>
          <w:u w:val="single"/>
          <w:lang w:val="en-US"/>
        </w:rPr>
        <w:t>A</w:t>
      </w:r>
    </w:p>
    <w:p w14:paraId="1DB0B398" w14:textId="014C66AB" w:rsidR="00E6655D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 xml:space="preserve">*Vrijeme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za pisanje i slanje rješenja: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11:00h – 1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1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: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2</w:t>
      </w:r>
      <w:r w:rsidR="002149EC">
        <w:rPr>
          <w:color w:val="FF0000"/>
          <w:sz w:val="32"/>
          <w:szCs w:val="32"/>
          <w:u w:val="single"/>
          <w:lang w:val="en-US"/>
        </w:rPr>
        <w:t>5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h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</w:p>
    <w:p w14:paraId="1EE699F9" w14:textId="77777777" w:rsidR="00C82B8F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>*</w:t>
      </w:r>
      <w:r w:rsidR="00C82B8F" w:rsidRPr="00D2247C">
        <w:rPr>
          <w:color w:val="FF0000"/>
          <w:sz w:val="32"/>
          <w:szCs w:val="32"/>
          <w:u w:val="single"/>
          <w:lang w:val="en-US"/>
        </w:rPr>
        <w:t>Odmah n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akon što riješiš zadatke </w:t>
      </w:r>
      <w:r w:rsidR="00C82B8F" w:rsidRPr="00D2247C">
        <w:rPr>
          <w:color w:val="FF0000"/>
          <w:sz w:val="32"/>
          <w:szCs w:val="32"/>
          <w:u w:val="single"/>
          <w:lang w:val="en-US"/>
        </w:rPr>
        <w:t xml:space="preserve">kvalitetno </w:t>
      </w:r>
      <w:r w:rsidRPr="00D2247C">
        <w:rPr>
          <w:color w:val="FF0000"/>
          <w:sz w:val="32"/>
          <w:szCs w:val="32"/>
          <w:u w:val="single"/>
          <w:lang w:val="en-US"/>
        </w:rPr>
        <w:t>uslikaj svoj rad i pošalji ga meni osobno u “čavrljanje” na teams grupi Matematika.</w:t>
      </w:r>
    </w:p>
    <w:p w14:paraId="157CD036" w14:textId="77777777" w:rsidR="00E6655D" w:rsidRDefault="00E6655D" w:rsidP="008A5481">
      <w:pPr>
        <w:rPr>
          <w:sz w:val="16"/>
          <w:szCs w:val="16"/>
          <w:lang w:val="en-US"/>
        </w:rPr>
      </w:pPr>
      <w:bookmarkStart w:id="0" w:name="_GoBack"/>
      <w:bookmarkEnd w:id="0"/>
    </w:p>
    <w:p w14:paraId="704C55C5" w14:textId="77777777" w:rsidR="00014AE0" w:rsidRPr="008A5481" w:rsidRDefault="00014AE0" w:rsidP="008A5481">
      <w:pPr>
        <w:rPr>
          <w:sz w:val="16"/>
          <w:szCs w:val="16"/>
          <w:lang w:val="en-US"/>
        </w:rPr>
      </w:pPr>
    </w:p>
    <w:p w14:paraId="1182AD8B" w14:textId="3E32A4D4" w:rsidR="00354139" w:rsidRDefault="00565A77" w:rsidP="00354139">
      <w:pPr>
        <w:spacing w:after="280"/>
        <w:rPr>
          <w:rFonts w:eastAsiaTheme="minorEastAsia"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  <w:r w:rsidR="00087493">
        <w:rPr>
          <w:rFonts w:cstheme="minorHAnsi"/>
          <w:sz w:val="36"/>
          <w:szCs w:val="36"/>
          <w:lang w:val="en-US"/>
        </w:rPr>
        <w:t>Nacrtaj kru</w:t>
      </w:r>
      <w:r w:rsidR="00D2247C">
        <w:rPr>
          <w:rFonts w:cstheme="minorHAnsi"/>
          <w:sz w:val="36"/>
          <w:szCs w:val="36"/>
          <w:lang w:val="en-US"/>
        </w:rPr>
        <w:t>žnicu</w:t>
      </w:r>
      <w:r w:rsidR="00087493">
        <w:rPr>
          <w:rFonts w:cstheme="minorHAnsi"/>
          <w:sz w:val="36"/>
          <w:szCs w:val="36"/>
          <w:lang w:val="en-US"/>
        </w:rPr>
        <w:t xml:space="preserve"> K(S, r=</w:t>
      </w:r>
      <w:r w:rsidR="00D2247C">
        <w:rPr>
          <w:rFonts w:cstheme="minorHAnsi"/>
          <w:sz w:val="36"/>
          <w:szCs w:val="36"/>
          <w:lang w:val="en-US"/>
        </w:rPr>
        <w:t>5</w:t>
      </w:r>
      <w:r w:rsidR="006D741F">
        <w:rPr>
          <w:rFonts w:cstheme="minorHAnsi"/>
          <w:sz w:val="36"/>
          <w:szCs w:val="36"/>
          <w:lang w:val="en-US"/>
        </w:rPr>
        <w:t>.2</w:t>
      </w:r>
      <w:r w:rsidR="00087493">
        <w:rPr>
          <w:rFonts w:cstheme="minorHAnsi"/>
          <w:sz w:val="36"/>
          <w:szCs w:val="36"/>
          <w:lang w:val="en-US"/>
        </w:rPr>
        <w:t xml:space="preserve"> cm)</w:t>
      </w:r>
      <w:r w:rsidR="00D2247C">
        <w:rPr>
          <w:rFonts w:cstheme="minorHAnsi"/>
          <w:sz w:val="36"/>
          <w:szCs w:val="36"/>
          <w:lang w:val="en-US"/>
        </w:rPr>
        <w:t xml:space="preserve">. Na kružnici </w:t>
      </w:r>
      <w:r w:rsidR="00087493">
        <w:rPr>
          <w:rFonts w:cstheme="minorHAnsi"/>
          <w:sz w:val="36"/>
          <w:szCs w:val="36"/>
          <w:lang w:val="en-US"/>
        </w:rPr>
        <w:t xml:space="preserve">istakni </w:t>
      </w:r>
      <w:r w:rsidR="00D2247C">
        <w:rPr>
          <w:rFonts w:cstheme="minorHAnsi"/>
          <w:sz w:val="36"/>
          <w:szCs w:val="36"/>
          <w:lang w:val="en-US"/>
        </w:rPr>
        <w:t>jedan</w:t>
      </w:r>
      <w:r w:rsidR="00087493">
        <w:rPr>
          <w:rFonts w:cstheme="minorHAnsi"/>
          <w:sz w:val="36"/>
          <w:szCs w:val="36"/>
          <w:lang w:val="en-US"/>
        </w:rPr>
        <w:t xml:space="preserve"> kružni luk</w:t>
      </w:r>
      <w:r w:rsidR="00D2247C">
        <w:rPr>
          <w:rFonts w:cstheme="minorHAnsi"/>
          <w:sz w:val="36"/>
          <w:szCs w:val="36"/>
          <w:lang w:val="en-US"/>
        </w:rPr>
        <w:t xml:space="preserve"> i nacrtaj mu pripadni središnji kut i jedan pripadni obodni kut</w:t>
      </w:r>
      <w:r w:rsidR="00087493">
        <w:rPr>
          <w:rFonts w:cstheme="minorHAnsi"/>
          <w:sz w:val="36"/>
          <w:szCs w:val="36"/>
          <w:lang w:val="en-US"/>
        </w:rPr>
        <w:t>.</w:t>
      </w:r>
      <w:r w:rsidR="00D2247C">
        <w:rPr>
          <w:rFonts w:cstheme="minorHAnsi"/>
          <w:sz w:val="36"/>
          <w:szCs w:val="36"/>
          <w:lang w:val="en-US"/>
        </w:rPr>
        <w:t xml:space="preserve"> Središnji kut označi s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α</m:t>
        </m:r>
      </m:oMath>
      <w:r w:rsidR="00D2247C">
        <w:rPr>
          <w:rFonts w:eastAsiaTheme="minorEastAsia" w:cstheme="minorHAnsi"/>
          <w:sz w:val="36"/>
          <w:szCs w:val="36"/>
          <w:lang w:val="en-US"/>
        </w:rPr>
        <w:t xml:space="preserve">, a obodni kut s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β</m:t>
        </m:r>
      </m:oMath>
      <w:r w:rsidR="00D2247C">
        <w:rPr>
          <w:rFonts w:eastAsiaTheme="minorEastAsia" w:cstheme="minorHAnsi"/>
          <w:sz w:val="36"/>
          <w:szCs w:val="36"/>
          <w:lang w:val="en-US"/>
        </w:rPr>
        <w:t>.</w:t>
      </w:r>
    </w:p>
    <w:p w14:paraId="37EA1F86" w14:textId="77777777" w:rsidR="00354139" w:rsidRPr="00354139" w:rsidRDefault="00354139" w:rsidP="00354139">
      <w:pPr>
        <w:spacing w:after="280"/>
        <w:rPr>
          <w:rFonts w:eastAsiaTheme="minorEastAsia" w:cstheme="minorHAnsi"/>
          <w:sz w:val="36"/>
          <w:szCs w:val="36"/>
          <w:lang w:val="en-US"/>
        </w:rPr>
      </w:pPr>
    </w:p>
    <w:p w14:paraId="346F4F83" w14:textId="78C97A92" w:rsidR="00087493" w:rsidRPr="00354139" w:rsidRDefault="00D2247C" w:rsidP="00354139">
      <w:pPr>
        <w:spacing w:after="280"/>
        <w:rPr>
          <w:rFonts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2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>.</w:t>
      </w:r>
      <w:r w:rsidR="00087493">
        <w:rPr>
          <w:rFonts w:cstheme="minorHAnsi"/>
          <w:sz w:val="36"/>
          <w:szCs w:val="36"/>
          <w:lang w:val="en-US"/>
        </w:rPr>
        <w:t xml:space="preserve"> </w:t>
      </w:r>
      <w:r w:rsidRPr="00D2247C">
        <w:rPr>
          <w:rFonts w:cstheme="minorHAnsi"/>
          <w:color w:val="FF0000"/>
          <w:sz w:val="36"/>
          <w:szCs w:val="36"/>
          <w:lang w:val="en-US"/>
        </w:rPr>
        <w:t>a)</w:t>
      </w:r>
      <w:r>
        <w:rPr>
          <w:rFonts w:cstheme="minorHAnsi"/>
          <w:sz w:val="36"/>
          <w:szCs w:val="36"/>
          <w:lang w:val="en-US"/>
        </w:rPr>
        <w:t xml:space="preserve"> Odredi veličinu središnjeg kuta ako njemu pridruženi obodni kut ima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84°</m:t>
        </m:r>
      </m:oMath>
    </w:p>
    <w:p w14:paraId="2DFD9311" w14:textId="3E6369E8" w:rsidR="00D2247C" w:rsidRDefault="00D2247C" w:rsidP="00D2247C">
      <w:pPr>
        <w:rPr>
          <w:rFonts w:eastAsiaTheme="minorEastAsia" w:cstheme="minorHAnsi"/>
          <w:sz w:val="36"/>
          <w:szCs w:val="36"/>
          <w:lang w:val="en-US"/>
        </w:rPr>
      </w:pPr>
      <w:r w:rsidRPr="00D2247C">
        <w:rPr>
          <w:rFonts w:cstheme="minorHAnsi"/>
          <w:color w:val="FF0000"/>
          <w:sz w:val="36"/>
          <w:szCs w:val="36"/>
          <w:lang w:val="en-US"/>
        </w:rPr>
        <w:t>b)</w:t>
      </w:r>
      <w:r>
        <w:rPr>
          <w:rFonts w:cstheme="minorHAnsi"/>
          <w:sz w:val="36"/>
          <w:szCs w:val="36"/>
          <w:lang w:val="en-US"/>
        </w:rPr>
        <w:t xml:space="preserve"> Odredi veličinu obodnog kuta ako njemu pridruženi središnji kut ima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115°</m:t>
        </m:r>
      </m:oMath>
    </w:p>
    <w:p w14:paraId="7DF0519F" w14:textId="6290403B" w:rsidR="00D2247C" w:rsidRDefault="00D2247C" w:rsidP="00D2247C">
      <w:pPr>
        <w:rPr>
          <w:rFonts w:cstheme="minorHAnsi"/>
          <w:sz w:val="36"/>
          <w:szCs w:val="36"/>
          <w:lang w:val="en-US"/>
        </w:rPr>
      </w:pPr>
      <w:r w:rsidRPr="00D2247C">
        <w:rPr>
          <w:rFonts w:eastAsiaTheme="minorEastAsia" w:cstheme="minorHAnsi"/>
          <w:color w:val="FF0000"/>
          <w:sz w:val="36"/>
          <w:szCs w:val="36"/>
          <w:lang w:val="en-US"/>
        </w:rPr>
        <w:t>c)</w:t>
      </w:r>
      <w:r>
        <w:rPr>
          <w:rFonts w:eastAsiaTheme="minorEastAsia" w:cstheme="minorHAnsi"/>
          <w:sz w:val="36"/>
          <w:szCs w:val="36"/>
          <w:lang w:val="en-US"/>
        </w:rPr>
        <w:t xml:space="preserve"> Kolika je veličina obodnog kuta nad promjerom kružnice?</w:t>
      </w:r>
    </w:p>
    <w:p w14:paraId="11E618D0" w14:textId="4352A3C7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18B307C4" w14:textId="4238E19D" w:rsidR="00087493" w:rsidRPr="00354139" w:rsidRDefault="00D2247C" w:rsidP="00BC180E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3.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r>
        <w:rPr>
          <w:rFonts w:cstheme="minorHAnsi"/>
          <w:sz w:val="36"/>
          <w:szCs w:val="36"/>
          <w:lang w:val="en-US"/>
        </w:rPr>
        <w:t xml:space="preserve">Odredi veličinu kutova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γ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δ</m:t>
        </m:r>
      </m:oMath>
      <w:r>
        <w:rPr>
          <w:rFonts w:eastAsiaTheme="minorEastAsia" w:cstheme="minorHAnsi"/>
          <w:sz w:val="36"/>
          <w:szCs w:val="36"/>
          <w:lang w:val="en-US"/>
        </w:rPr>
        <w:t>.</w:t>
      </w:r>
    </w:p>
    <w:p w14:paraId="6E142630" w14:textId="133C0F90" w:rsidR="00D2247C" w:rsidRPr="00354139" w:rsidRDefault="00D64609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noProof/>
          <w:sz w:val="36"/>
          <w:szCs w:val="36"/>
          <w:lang w:val="en-US"/>
        </w:rPr>
        <w:drawing>
          <wp:inline distT="0" distB="0" distL="0" distR="0" wp14:anchorId="3F201017" wp14:editId="2C890CC2">
            <wp:extent cx="2560320" cy="267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50" cy="26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A40C" w14:textId="3F1FD721" w:rsidR="00354139" w:rsidRPr="00354139" w:rsidRDefault="00354139" w:rsidP="00354139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lastRenderedPageBreak/>
        <w:t>4.</w:t>
      </w:r>
      <w:r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r>
        <w:rPr>
          <w:rFonts w:cstheme="minorHAnsi"/>
          <w:sz w:val="36"/>
          <w:szCs w:val="36"/>
          <w:lang w:val="en-US"/>
        </w:rPr>
        <w:t xml:space="preserve">Odredi veličinu kutova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γ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δ</m:t>
        </m:r>
      </m:oMath>
      <w:r>
        <w:rPr>
          <w:rFonts w:eastAsiaTheme="minorEastAsia" w:cstheme="minorHAnsi"/>
          <w:sz w:val="36"/>
          <w:szCs w:val="36"/>
          <w:lang w:val="en-US"/>
        </w:rPr>
        <w:t>.</w:t>
      </w:r>
    </w:p>
    <w:p w14:paraId="0CE26873" w14:textId="1B935EE1" w:rsidR="00087493" w:rsidRDefault="00D64609" w:rsidP="00354139">
      <w:pPr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en-US"/>
        </w:rPr>
        <w:drawing>
          <wp:inline distT="0" distB="0" distL="0" distR="0" wp14:anchorId="213483B9" wp14:editId="6D211AE0">
            <wp:extent cx="3177540" cy="292216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018" cy="29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DDEF" w14:textId="58DA9326" w:rsidR="00BC180E" w:rsidRPr="00932A82" w:rsidRDefault="00BC180E" w:rsidP="004516F8">
      <w:pPr>
        <w:jc w:val="center"/>
        <w:rPr>
          <w:rFonts w:ascii="Arial" w:hAnsi="Arial" w:cs="Arial"/>
          <w:sz w:val="36"/>
          <w:szCs w:val="36"/>
          <w:lang w:val="en-US"/>
        </w:rPr>
      </w:pPr>
    </w:p>
    <w:sectPr w:rsidR="00BC180E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D"/>
    <w:rsid w:val="00014AE0"/>
    <w:rsid w:val="00087493"/>
    <w:rsid w:val="000D36C5"/>
    <w:rsid w:val="0012365D"/>
    <w:rsid w:val="001A7E93"/>
    <w:rsid w:val="002149EC"/>
    <w:rsid w:val="00272948"/>
    <w:rsid w:val="0032353C"/>
    <w:rsid w:val="00354139"/>
    <w:rsid w:val="003817A4"/>
    <w:rsid w:val="00387EE6"/>
    <w:rsid w:val="004516F8"/>
    <w:rsid w:val="00565A77"/>
    <w:rsid w:val="006164FA"/>
    <w:rsid w:val="006D59AF"/>
    <w:rsid w:val="006D741F"/>
    <w:rsid w:val="006F5862"/>
    <w:rsid w:val="007740BA"/>
    <w:rsid w:val="008961C1"/>
    <w:rsid w:val="008A5481"/>
    <w:rsid w:val="009244A1"/>
    <w:rsid w:val="00930229"/>
    <w:rsid w:val="00932A82"/>
    <w:rsid w:val="009C7A92"/>
    <w:rsid w:val="00AB518B"/>
    <w:rsid w:val="00B26120"/>
    <w:rsid w:val="00BC180E"/>
    <w:rsid w:val="00C51A8B"/>
    <w:rsid w:val="00C82B8F"/>
    <w:rsid w:val="00D1112A"/>
    <w:rsid w:val="00D2247C"/>
    <w:rsid w:val="00D64609"/>
    <w:rsid w:val="00E0344E"/>
    <w:rsid w:val="00E6655D"/>
    <w:rsid w:val="00F00DE8"/>
    <w:rsid w:val="00F72DD1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839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Miran Kapelac</cp:lastModifiedBy>
  <cp:revision>11</cp:revision>
  <dcterms:created xsi:type="dcterms:W3CDTF">2020-05-08T13:20:00Z</dcterms:created>
  <dcterms:modified xsi:type="dcterms:W3CDTF">2020-06-10T07:44:00Z</dcterms:modified>
</cp:coreProperties>
</file>