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6D4255">
        <w:rPr>
          <w:b/>
          <w:sz w:val="32"/>
          <w:szCs w:val="32"/>
        </w:rPr>
        <w:t>11</w:t>
      </w:r>
      <w:r w:rsidRPr="001517A1">
        <w:rPr>
          <w:b/>
          <w:sz w:val="32"/>
          <w:szCs w:val="32"/>
        </w:rPr>
        <w:t>.</w:t>
      </w:r>
      <w:r w:rsidR="00A610CC">
        <w:rPr>
          <w:b/>
          <w:sz w:val="32"/>
          <w:szCs w:val="32"/>
        </w:rPr>
        <w:t>5</w:t>
      </w:r>
      <w:r w:rsidRPr="001517A1">
        <w:rPr>
          <w:b/>
          <w:sz w:val="32"/>
          <w:szCs w:val="32"/>
        </w:rPr>
        <w:t xml:space="preserve"> – </w:t>
      </w:r>
      <w:r w:rsidR="006D4255">
        <w:rPr>
          <w:b/>
          <w:sz w:val="32"/>
          <w:szCs w:val="32"/>
        </w:rPr>
        <w:t>15</w:t>
      </w:r>
      <w:r w:rsidR="00A610CC">
        <w:rPr>
          <w:b/>
          <w:sz w:val="32"/>
          <w:szCs w:val="32"/>
        </w:rPr>
        <w:t>.5</w:t>
      </w:r>
      <w:r w:rsidRPr="001517A1">
        <w:rPr>
          <w:b/>
          <w:sz w:val="32"/>
          <w:szCs w:val="32"/>
        </w:rPr>
        <w:t>.</w:t>
      </w:r>
    </w:p>
    <w:p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:rsidR="00053E6A" w:rsidRDefault="00053E6A" w:rsidP="007C3855">
      <w:pPr>
        <w:rPr>
          <w:b/>
          <w:color w:val="7030A0"/>
          <w:sz w:val="32"/>
          <w:szCs w:val="32"/>
          <w:u w:val="single"/>
        </w:rPr>
      </w:pPr>
    </w:p>
    <w:p w:rsidR="00C43771" w:rsidRDefault="00C43771" w:rsidP="00C43771">
      <w:pPr>
        <w:rPr>
          <w:sz w:val="32"/>
          <w:szCs w:val="32"/>
        </w:rPr>
      </w:pPr>
      <w:r>
        <w:rPr>
          <w:sz w:val="32"/>
          <w:szCs w:val="32"/>
        </w:rPr>
        <w:t>- Zapisati u bilježnicu naslov nastavne</w:t>
      </w:r>
      <w:r w:rsidRPr="007C3855">
        <w:rPr>
          <w:sz w:val="32"/>
          <w:szCs w:val="32"/>
        </w:rPr>
        <w:t xml:space="preserve"> jedinice</w:t>
      </w:r>
      <w:r>
        <w:rPr>
          <w:sz w:val="32"/>
          <w:szCs w:val="32"/>
        </w:rPr>
        <w:t>:</w:t>
      </w:r>
    </w:p>
    <w:p w:rsidR="00C43771" w:rsidRDefault="00C43771" w:rsidP="00C43771">
      <w:pPr>
        <w:rPr>
          <w:sz w:val="32"/>
          <w:szCs w:val="32"/>
        </w:rPr>
      </w:pPr>
    </w:p>
    <w:p w:rsidR="00C43771" w:rsidRDefault="00C43771" w:rsidP="00C4377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POVRŠINA KRUGA I KRUŽNOG ISJEČKA</w:t>
      </w:r>
    </w:p>
    <w:p w:rsidR="00C43771" w:rsidRDefault="00C43771" w:rsidP="00C43771">
      <w:pPr>
        <w:rPr>
          <w:sz w:val="32"/>
          <w:szCs w:val="32"/>
        </w:rPr>
      </w:pPr>
    </w:p>
    <w:p w:rsidR="00C43771" w:rsidRDefault="00C43771" w:rsidP="00C43771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- Do sada smo naučili kako izračunati opseg kruga (</w:t>
      </w:r>
      <m:oMath>
        <m:r>
          <w:rPr>
            <w:rFonts w:ascii="Cambria Math" w:hAnsi="Cambria Math"/>
            <w:sz w:val="32"/>
            <w:szCs w:val="32"/>
          </w:rPr>
          <m:t>o=2rπ</m:t>
        </m:r>
      </m:oMath>
      <w:r>
        <w:rPr>
          <w:rFonts w:eastAsiaTheme="minorEastAsia"/>
          <w:sz w:val="32"/>
          <w:szCs w:val="32"/>
        </w:rPr>
        <w:t>).</w:t>
      </w:r>
    </w:p>
    <w:p w:rsidR="00C43771" w:rsidRDefault="00C43771" w:rsidP="00C437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U ovoj nastavnoj jedinici ćemo vidjeti kako izračunati površinu kruga tj. broj koji nam govori veličinu kruga (koliki dio ravnine pokriva).</w:t>
      </w:r>
    </w:p>
    <w:p w:rsidR="00C43771" w:rsidRDefault="00C43771" w:rsidP="00C437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Osim toga vidjeti ćemo kako izračunati površinu dijela kruga (kružnog isječka).</w:t>
      </w:r>
    </w:p>
    <w:p w:rsidR="00C43771" w:rsidRDefault="00C43771" w:rsidP="00C437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Činjenice koje ćemo naučiti u ovoj nast.jedinici su bitne za mnoge ljudske znanosti i djelatnosti (arhitektura, fizika, kemija, graditeljstvo, dizajn, programiranje, ...) </w:t>
      </w:r>
    </w:p>
    <w:p w:rsidR="00C43771" w:rsidRDefault="00C43771" w:rsidP="00C43771">
      <w:pPr>
        <w:rPr>
          <w:rFonts w:eastAsiaTheme="minorEastAsia"/>
          <w:sz w:val="32"/>
          <w:szCs w:val="32"/>
        </w:rPr>
      </w:pPr>
    </w:p>
    <w:p w:rsidR="00C43771" w:rsidRDefault="00C43771" w:rsidP="00C43771">
      <w:pPr>
        <w:rPr>
          <w:rFonts w:eastAsiaTheme="minorEastAsia"/>
          <w:b/>
          <w:sz w:val="32"/>
          <w:szCs w:val="32"/>
          <w:u w:val="single"/>
        </w:rPr>
      </w:pPr>
      <w:r w:rsidRPr="00C43771">
        <w:rPr>
          <w:rFonts w:eastAsiaTheme="minorEastAsia"/>
          <w:color w:val="FF0000"/>
          <w:sz w:val="32"/>
          <w:szCs w:val="32"/>
        </w:rPr>
        <w:t>PR.</w:t>
      </w:r>
      <w:r>
        <w:rPr>
          <w:rFonts w:eastAsiaTheme="minorEastAsia"/>
          <w:sz w:val="32"/>
          <w:szCs w:val="32"/>
        </w:rPr>
        <w:t xml:space="preserve"> </w:t>
      </w:r>
      <w:r w:rsidRPr="00C43771">
        <w:rPr>
          <w:rFonts w:eastAsiaTheme="minorEastAsia"/>
          <w:b/>
          <w:sz w:val="32"/>
          <w:szCs w:val="32"/>
          <w:u w:val="single"/>
        </w:rPr>
        <w:t>POVRŠINA KRUGA</w:t>
      </w:r>
    </w:p>
    <w:p w:rsidR="00C43771" w:rsidRDefault="00C43771" w:rsidP="00C43771">
      <w:pPr>
        <w:rPr>
          <w:sz w:val="32"/>
          <w:szCs w:val="32"/>
        </w:rPr>
      </w:pPr>
      <w:r>
        <w:rPr>
          <w:sz w:val="32"/>
          <w:szCs w:val="32"/>
        </w:rPr>
        <w:t>- Zamislimo tijesto za pizzu kružnog oblika.</w:t>
      </w:r>
      <w:r w:rsidR="00F812C1">
        <w:rPr>
          <w:sz w:val="32"/>
          <w:szCs w:val="32"/>
        </w:rPr>
        <w:t xml:space="preserve"> Kako izračunati površinu ovog kruga? </w:t>
      </w:r>
    </w:p>
    <w:p w:rsidR="00C43771" w:rsidRDefault="00C43771" w:rsidP="00C4377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562225" cy="256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C1" w:rsidRDefault="00F812C1" w:rsidP="00F812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Izrežimo tijesto na više sukladnih kružnih isječaka (skicirajmo).</w:t>
      </w:r>
    </w:p>
    <w:p w:rsidR="00F812C1" w:rsidRDefault="00383C7C" w:rsidP="00F812C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333750" cy="3333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C1" w:rsidRDefault="00F812C1" w:rsidP="00F812C1">
      <w:pPr>
        <w:rPr>
          <w:sz w:val="32"/>
          <w:szCs w:val="32"/>
        </w:rPr>
      </w:pPr>
      <w:r>
        <w:rPr>
          <w:sz w:val="32"/>
          <w:szCs w:val="32"/>
        </w:rPr>
        <w:t>- Prisjeti se da su kružni isječci omeđeni polumjerima kruga (r).</w:t>
      </w:r>
    </w:p>
    <w:p w:rsidR="00F812C1" w:rsidRDefault="00F812C1" w:rsidP="00F812C1">
      <w:pPr>
        <w:rPr>
          <w:sz w:val="32"/>
          <w:szCs w:val="32"/>
        </w:rPr>
      </w:pPr>
      <w:r>
        <w:rPr>
          <w:sz w:val="32"/>
          <w:szCs w:val="32"/>
        </w:rPr>
        <w:t xml:space="preserve">- Sada ćemo posložiti te kružne isječke </w:t>
      </w:r>
      <w:r w:rsidR="00E8472A">
        <w:rPr>
          <w:sz w:val="32"/>
          <w:szCs w:val="32"/>
        </w:rPr>
        <w:t>jedan do drugog (skiciraj).</w:t>
      </w:r>
    </w:p>
    <w:p w:rsidR="00E8472A" w:rsidRDefault="00E8472A" w:rsidP="00F812C1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6191250" cy="19008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0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2A" w:rsidRDefault="00E8472A" w:rsidP="00F812C1">
      <w:pPr>
        <w:rPr>
          <w:sz w:val="32"/>
          <w:szCs w:val="32"/>
        </w:rPr>
      </w:pPr>
      <w:r>
        <w:rPr>
          <w:sz w:val="32"/>
          <w:szCs w:val="32"/>
        </w:rPr>
        <w:t>- Dobili smo približni pravokutnik. Označimo na slici duljine stranica tog približnog pravokutnika (na istoj skici).</w:t>
      </w:r>
    </w:p>
    <w:p w:rsidR="00E8472A" w:rsidRDefault="00E8472A" w:rsidP="00F812C1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6645910" cy="2358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5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C1" w:rsidRDefault="00383C7C" w:rsidP="00F812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Duljina širine tog pravokutnika iznosi približno </w:t>
      </w:r>
      <m:oMath>
        <m:r>
          <w:rPr>
            <w:rFonts w:ascii="Cambria Math" w:hAnsi="Cambria Math"/>
            <w:color w:val="FF0000"/>
            <w:sz w:val="32"/>
            <w:szCs w:val="32"/>
          </w:rPr>
          <m:t>rπ</m:t>
        </m:r>
      </m:oMath>
      <w:r>
        <w:rPr>
          <w:rFonts w:eastAsiaTheme="minorEastAsia"/>
          <w:sz w:val="32"/>
          <w:szCs w:val="32"/>
        </w:rPr>
        <w:t xml:space="preserve"> jer je ta stranica polovica duljine cijele kružnice koja omeđuje krug (</w:t>
      </w:r>
      <m:oMath>
        <m:r>
          <w:rPr>
            <w:rFonts w:ascii="Cambria Math" w:hAnsi="Cambria Math"/>
            <w:sz w:val="32"/>
            <w:szCs w:val="32"/>
          </w:rPr>
          <m:t>o=2rπ)</m:t>
        </m:r>
      </m:oMath>
      <w:r>
        <w:rPr>
          <w:sz w:val="32"/>
          <w:szCs w:val="32"/>
        </w:rPr>
        <w:t>.</w:t>
      </w:r>
    </w:p>
    <w:p w:rsidR="00383C7C" w:rsidRDefault="00383C7C" w:rsidP="00F812C1">
      <w:pPr>
        <w:rPr>
          <w:sz w:val="32"/>
          <w:szCs w:val="32"/>
        </w:rPr>
      </w:pPr>
      <w:r>
        <w:rPr>
          <w:sz w:val="32"/>
          <w:szCs w:val="32"/>
        </w:rPr>
        <w:t xml:space="preserve">- Duljina visine tog pravokutnika iznosi približno </w:t>
      </w:r>
      <w:r w:rsidRPr="00383C7C">
        <w:rPr>
          <w:color w:val="FF0000"/>
          <w:sz w:val="32"/>
          <w:szCs w:val="32"/>
        </w:rPr>
        <w:t>r</w:t>
      </w:r>
      <w:r>
        <w:rPr>
          <w:sz w:val="32"/>
          <w:szCs w:val="32"/>
        </w:rPr>
        <w:t xml:space="preserve"> jer je ta stranica polumjer kruga.</w:t>
      </w:r>
    </w:p>
    <w:p w:rsidR="00383C7C" w:rsidRDefault="00383C7C" w:rsidP="00F812C1">
      <w:pPr>
        <w:rPr>
          <w:sz w:val="32"/>
          <w:szCs w:val="32"/>
        </w:rPr>
      </w:pPr>
      <w:r>
        <w:rPr>
          <w:sz w:val="32"/>
          <w:szCs w:val="32"/>
        </w:rPr>
        <w:t>- Da smo podijelili krug na još manje kružne isječke i složili ih na isti način dobili bi precizniji pravokutnik.</w:t>
      </w:r>
    </w:p>
    <w:p w:rsidR="00383C7C" w:rsidRDefault="00383C7C" w:rsidP="00F812C1">
      <w:pPr>
        <w:rPr>
          <w:sz w:val="32"/>
          <w:szCs w:val="32"/>
        </w:rPr>
      </w:pPr>
    </w:p>
    <w:p w:rsidR="00383C7C" w:rsidRDefault="00383C7C" w:rsidP="00F812C1">
      <w:pPr>
        <w:rPr>
          <w:sz w:val="32"/>
          <w:szCs w:val="32"/>
        </w:rPr>
      </w:pPr>
      <w:r>
        <w:rPr>
          <w:sz w:val="32"/>
          <w:szCs w:val="32"/>
        </w:rPr>
        <w:t>- Na temelju prethodnih slika možemo zaključiti da je površina našeg kruga (tijesto za pizzu) jednaka površini pravokutnika kojeg smo dobili.</w:t>
      </w:r>
    </w:p>
    <w:p w:rsidR="00383C7C" w:rsidRDefault="00383C7C" w:rsidP="00F812C1">
      <w:pPr>
        <w:rPr>
          <w:sz w:val="32"/>
          <w:szCs w:val="32"/>
        </w:rPr>
      </w:pPr>
      <w:r>
        <w:rPr>
          <w:sz w:val="32"/>
          <w:szCs w:val="32"/>
        </w:rPr>
        <w:t>- Površinu pravokutnika računamo:  P = a ∙ b</w:t>
      </w:r>
    </w:p>
    <w:p w:rsidR="00383C7C" w:rsidRDefault="00383C7C" w:rsidP="00F812C1">
      <w:pPr>
        <w:rPr>
          <w:sz w:val="32"/>
          <w:szCs w:val="32"/>
        </w:rPr>
      </w:pPr>
      <w:r>
        <w:rPr>
          <w:sz w:val="32"/>
          <w:szCs w:val="32"/>
        </w:rPr>
        <w:t>- Prema tome:</w:t>
      </w:r>
    </w:p>
    <w:p w:rsidR="00383C7C" w:rsidRPr="00C7580D" w:rsidRDefault="00383C7C" w:rsidP="00C7580D">
      <w:pPr>
        <w:jc w:val="center"/>
        <w:rPr>
          <w:rFonts w:eastAsiaTheme="minorEastAsia"/>
          <w:sz w:val="40"/>
          <w:szCs w:val="40"/>
        </w:rPr>
      </w:pPr>
      <w:r w:rsidRPr="00C7580D">
        <w:rPr>
          <w:sz w:val="40"/>
          <w:szCs w:val="40"/>
        </w:rPr>
        <w:t xml:space="preserve">POVRŠINA KRUGA =  </w:t>
      </w:r>
      <m:oMath>
        <m:r>
          <w:rPr>
            <w:rFonts w:ascii="Cambria Math" w:hAnsi="Cambria Math"/>
            <w:color w:val="FF0000"/>
            <w:sz w:val="40"/>
            <w:szCs w:val="40"/>
          </w:rPr>
          <m:t>rπ ∙ r</m:t>
        </m:r>
        <m:r>
          <w:rPr>
            <w:rFonts w:ascii="Cambria Math" w:hAnsi="Cambria Math"/>
            <w:sz w:val="40"/>
            <w:szCs w:val="4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r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π</m:t>
        </m:r>
      </m:oMath>
    </w:p>
    <w:p w:rsidR="00C7580D" w:rsidRDefault="00C7580D" w:rsidP="00F812C1">
      <w:pPr>
        <w:rPr>
          <w:rFonts w:eastAsiaTheme="minorEastAsia"/>
          <w:sz w:val="32"/>
          <w:szCs w:val="32"/>
        </w:rPr>
      </w:pPr>
    </w:p>
    <w:p w:rsidR="00383C7C" w:rsidRPr="00C7580D" w:rsidRDefault="00383C7C" w:rsidP="00F812C1">
      <w:pPr>
        <w:rPr>
          <w:b/>
          <w:color w:val="FF0000"/>
          <w:sz w:val="32"/>
          <w:szCs w:val="32"/>
        </w:rPr>
      </w:pPr>
      <w:r w:rsidRPr="00C7580D">
        <w:rPr>
          <w:rFonts w:eastAsiaTheme="minorEastAsia"/>
          <w:b/>
          <w:color w:val="FF0000"/>
          <w:sz w:val="32"/>
          <w:szCs w:val="32"/>
        </w:rPr>
        <w:t xml:space="preserve">Sjeti se da je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  <w:szCs w:val="32"/>
          </w:rPr>
          <m:t>r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∙r=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sup>
        </m:sSup>
      </m:oMath>
      <w:r w:rsidR="00C7580D" w:rsidRPr="00C7580D">
        <w:rPr>
          <w:rFonts w:eastAsiaTheme="minorEastAsia"/>
          <w:b/>
          <w:color w:val="FF0000"/>
          <w:sz w:val="32"/>
          <w:szCs w:val="32"/>
        </w:rPr>
        <w:t>, tj. radi se o kvadratu broja r (množenje broja samim sobom, kvadriranje)</w:t>
      </w:r>
    </w:p>
    <w:p w:rsidR="006D4255" w:rsidRDefault="00C7580D" w:rsidP="006D4255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npr.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=49</m:t>
        </m:r>
      </m:oMath>
      <w:r>
        <w:rPr>
          <w:rFonts w:eastAsiaTheme="minorEastAsia"/>
          <w:sz w:val="32"/>
          <w:szCs w:val="32"/>
        </w:rPr>
        <w:t xml:space="preserve">   („sedam na kvadrat iznosi 49“ jer je </w:t>
      </w:r>
      <m:oMath>
        <m:r>
          <w:rPr>
            <w:rFonts w:ascii="Cambria Math" w:eastAsiaTheme="minorEastAsia" w:hAnsi="Cambria Math"/>
            <w:sz w:val="32"/>
            <w:szCs w:val="32"/>
          </w:rPr>
          <m:t>7∙7=49</m:t>
        </m:r>
      </m:oMath>
      <w:r>
        <w:rPr>
          <w:rFonts w:eastAsiaTheme="minorEastAsia"/>
          <w:sz w:val="32"/>
          <w:szCs w:val="32"/>
        </w:rPr>
        <w:t>)</w:t>
      </w:r>
    </w:p>
    <w:p w:rsidR="00C7580D" w:rsidRDefault="00C7580D" w:rsidP="006D4255">
      <w:pPr>
        <w:rPr>
          <w:rFonts w:eastAsiaTheme="minorEastAsia"/>
          <w:sz w:val="32"/>
          <w:szCs w:val="32"/>
        </w:rPr>
      </w:pPr>
    </w:p>
    <w:p w:rsidR="00C7580D" w:rsidRDefault="00C7580D" w:rsidP="00C7580D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>***Prouči uvodnu sliku i tekst na str 70. da ponoviš prethodno objašnjenje</w:t>
      </w:r>
    </w:p>
    <w:p w:rsidR="00C7580D" w:rsidRDefault="00C7580D" w:rsidP="00C7580D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>***Pogledaj video na sljedećem linku od 8:20 min do 20:59 min:</w:t>
      </w:r>
    </w:p>
    <w:p w:rsidR="00C7580D" w:rsidRDefault="00C7580D" w:rsidP="00C7580D">
      <w:hyperlink r:id="rId8" w:history="1">
        <w:r>
          <w:rPr>
            <w:rStyle w:val="Hyperlink"/>
          </w:rPr>
          <w:t>https://www.youtube.com/watch?v=jICEIjDyItY&amp;list=PL9Mz0Kqh3YKpZXpl5buM2nIDGLb3XldXe&amp;index=3&amp;t=0s</w:t>
        </w:r>
      </w:hyperlink>
    </w:p>
    <w:p w:rsidR="00C7580D" w:rsidRDefault="00C7580D" w:rsidP="00C7580D"/>
    <w:p w:rsidR="00C7580D" w:rsidRDefault="00C7580D" w:rsidP="00C7580D">
      <w:pPr>
        <w:rPr>
          <w:sz w:val="40"/>
          <w:szCs w:val="40"/>
        </w:rPr>
      </w:pPr>
      <w:r w:rsidRPr="00C7580D">
        <w:rPr>
          <w:sz w:val="40"/>
          <w:szCs w:val="40"/>
        </w:rPr>
        <w:t>OPĆENITO:</w:t>
      </w:r>
    </w:p>
    <w:p w:rsidR="00C7580D" w:rsidRDefault="00C7580D" w:rsidP="00C7580D">
      <w:pPr>
        <w:rPr>
          <w:sz w:val="40"/>
          <w:szCs w:val="40"/>
        </w:rPr>
      </w:pPr>
      <w:r>
        <w:rPr>
          <w:sz w:val="40"/>
          <w:szCs w:val="40"/>
        </w:rPr>
        <w:t>Površina kruga se računa formulom:</w:t>
      </w:r>
    </w:p>
    <w:p w:rsidR="00C7580D" w:rsidRDefault="00C7580D" w:rsidP="00C7580D">
      <w:pPr>
        <w:rPr>
          <w:sz w:val="40"/>
          <w:szCs w:val="40"/>
        </w:rPr>
      </w:pPr>
    </w:p>
    <w:p w:rsidR="00C7580D" w:rsidRPr="00C7580D" w:rsidRDefault="00C7580D" w:rsidP="00C7580D">
      <w:pPr>
        <w:rPr>
          <w:b/>
          <w:color w:val="FF0000"/>
          <w:sz w:val="52"/>
          <w:szCs w:val="5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52"/>
              <w:szCs w:val="52"/>
            </w:rPr>
            <m:t xml:space="preserve">P= 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52"/>
                  <w:szCs w:val="5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52"/>
                  <w:szCs w:val="52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52"/>
                  <w:szCs w:val="5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52"/>
              <w:szCs w:val="52"/>
            </w:rPr>
            <m:t>π</m:t>
          </m:r>
        </m:oMath>
      </m:oMathPara>
    </w:p>
    <w:p w:rsidR="00C7580D" w:rsidRDefault="00C7580D" w:rsidP="006D4255">
      <w:pPr>
        <w:rPr>
          <w:rFonts w:eastAsiaTheme="minorEastAsia"/>
          <w:sz w:val="32"/>
          <w:szCs w:val="32"/>
        </w:rPr>
      </w:pPr>
    </w:p>
    <w:p w:rsidR="00C7580D" w:rsidRPr="00C7580D" w:rsidRDefault="00C7580D" w:rsidP="00C7580D">
      <w:pPr>
        <w:jc w:val="center"/>
        <w:rPr>
          <w:rFonts w:eastAsiaTheme="minorEastAsia"/>
          <w:b/>
          <w:sz w:val="32"/>
          <w:szCs w:val="32"/>
        </w:rPr>
      </w:pPr>
      <w:r w:rsidRPr="00C7580D">
        <w:rPr>
          <w:rFonts w:eastAsiaTheme="minorEastAsia"/>
          <w:b/>
          <w:sz w:val="32"/>
          <w:szCs w:val="32"/>
        </w:rPr>
        <w:lastRenderedPageBreak/>
        <w:t>(čitamo: „er na kvadrat pi“ ili „er na drugu puta pi“)</w:t>
      </w:r>
    </w:p>
    <w:p w:rsidR="00AE437C" w:rsidRDefault="00C7580D" w:rsidP="00C7580D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r – radijus kruga (duljina polumjera)</w:t>
      </w:r>
    </w:p>
    <w:p w:rsidR="00C7580D" w:rsidRDefault="00C7580D" w:rsidP="00C7580D">
      <w:pPr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π ≈3.14</m:t>
          </m:r>
        </m:oMath>
      </m:oMathPara>
    </w:p>
    <w:p w:rsidR="00C7580D" w:rsidRDefault="00C7580D" w:rsidP="00C7580D">
      <w:pPr>
        <w:jc w:val="center"/>
        <w:rPr>
          <w:rFonts w:eastAsiaTheme="minorEastAsia"/>
          <w:sz w:val="36"/>
          <w:szCs w:val="36"/>
        </w:rPr>
      </w:pPr>
    </w:p>
    <w:p w:rsidR="00C7580D" w:rsidRPr="005B4469" w:rsidRDefault="00C7580D" w:rsidP="00C7580D">
      <w:pPr>
        <w:jc w:val="center"/>
        <w:rPr>
          <w:rFonts w:eastAsiaTheme="minorEastAsia"/>
          <w:b/>
          <w:color w:val="FF0000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⇒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π</m:t>
              </m:r>
            </m:den>
          </m:f>
        </m:oMath>
      </m:oMathPara>
    </w:p>
    <w:p w:rsidR="00C7580D" w:rsidRDefault="00C7580D" w:rsidP="00AE437C">
      <w:pPr>
        <w:rPr>
          <w:rFonts w:eastAsiaTheme="minorEastAsia"/>
          <w:color w:val="7030A0"/>
          <w:sz w:val="36"/>
          <w:szCs w:val="36"/>
        </w:rPr>
      </w:pPr>
    </w:p>
    <w:p w:rsidR="005B4469" w:rsidRDefault="005B4469" w:rsidP="00AE437C">
      <w:pPr>
        <w:rPr>
          <w:rFonts w:eastAsiaTheme="minorEastAsia"/>
          <w:sz w:val="36"/>
          <w:szCs w:val="36"/>
        </w:rPr>
      </w:pPr>
    </w:p>
    <w:p w:rsidR="00C7580D" w:rsidRDefault="005B4469" w:rsidP="00AE437C">
      <w:pPr>
        <w:rPr>
          <w:rFonts w:eastAsiaTheme="minorEastAsia"/>
          <w:sz w:val="36"/>
          <w:szCs w:val="36"/>
        </w:rPr>
      </w:pPr>
      <w:r w:rsidRPr="005B4469">
        <w:rPr>
          <w:rFonts w:eastAsiaTheme="minorEastAsia"/>
          <w:color w:val="FF0000"/>
          <w:sz w:val="36"/>
          <w:szCs w:val="36"/>
        </w:rPr>
        <w:t>ZAD.</w:t>
      </w:r>
      <w:r w:rsidRPr="005B4469">
        <w:rPr>
          <w:rFonts w:eastAsiaTheme="minorEastAsia"/>
          <w:sz w:val="36"/>
          <w:szCs w:val="36"/>
        </w:rPr>
        <w:t xml:space="preserve"> Izračunaj površinu kruga kojemu je radijus jednak 12 cm.</w:t>
      </w:r>
    </w:p>
    <w:p w:rsidR="005B4469" w:rsidRDefault="005B4469" w:rsidP="00AE437C">
      <w:pPr>
        <w:rPr>
          <w:rFonts w:eastAsiaTheme="minorEastAsia"/>
          <w:sz w:val="36"/>
          <w:szCs w:val="36"/>
          <w:u w:val="single"/>
        </w:rPr>
      </w:pPr>
      <w:r w:rsidRPr="005B4469">
        <w:rPr>
          <w:rFonts w:eastAsiaTheme="minorEastAsia"/>
          <w:sz w:val="36"/>
          <w:szCs w:val="36"/>
          <w:u w:val="single"/>
        </w:rPr>
        <w:t>r=12 cm</w:t>
      </w:r>
    </w:p>
    <w:p w:rsidR="005B4469" w:rsidRDefault="005B4469" w:rsidP="00AE437C">
      <w:pPr>
        <w:rPr>
          <w:rFonts w:eastAsiaTheme="minorEastAsia"/>
          <w:sz w:val="36"/>
          <w:szCs w:val="36"/>
        </w:rPr>
      </w:pPr>
      <w:r w:rsidRPr="005B4469">
        <w:rPr>
          <w:rFonts w:eastAsiaTheme="minorEastAsia"/>
          <w:sz w:val="36"/>
          <w:szCs w:val="36"/>
        </w:rPr>
        <w:t>P=?</w:t>
      </w:r>
    </w:p>
    <w:p w:rsidR="005B4469" w:rsidRDefault="005B4469" w:rsidP="00AE437C">
      <w:pPr>
        <w:rPr>
          <w:rFonts w:eastAsiaTheme="minorEastAsia"/>
          <w:sz w:val="36"/>
          <w:szCs w:val="36"/>
        </w:rPr>
      </w:pPr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P= 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π</m:t>
          </m:r>
        </m:oMath>
      </m:oMathPara>
    </w:p>
    <w:p w:rsidR="005B4469" w:rsidRPr="005B4469" w:rsidRDefault="005B4469" w:rsidP="005B4469">
      <w:pPr>
        <w:rPr>
          <w:rFonts w:eastAsiaTheme="minorEastAsia"/>
          <w:i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P= 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12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π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  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=12∙12=144</m:t>
          </m:r>
        </m:oMath>
      </m:oMathPara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P= </m:t>
          </m:r>
          <m:r>
            <w:rPr>
              <w:rFonts w:ascii="Cambria Math" w:hAnsi="Cambria Math"/>
              <w:sz w:val="36"/>
              <w:szCs w:val="36"/>
            </w:rPr>
            <m:t>144</m:t>
          </m:r>
          <m:r>
            <w:rPr>
              <w:rFonts w:ascii="Cambria Math" w:hAnsi="Cambria Math"/>
              <w:sz w:val="36"/>
              <w:szCs w:val="36"/>
            </w:rPr>
            <m:t>π</m:t>
          </m:r>
          <m:r>
            <w:rPr>
              <w:rFonts w:ascii="Cambria Math" w:hAnsi="Cambria Math"/>
              <w:sz w:val="36"/>
              <w:szCs w:val="36"/>
            </w:rPr>
            <m:t xml:space="preserve"> c</m:t>
          </m:r>
          <m:r>
            <w:rPr>
              <w:rFonts w:ascii="Cambria Math" w:hAnsi="Cambria Math"/>
              <w:sz w:val="36"/>
              <w:szCs w:val="36"/>
            </w:rPr>
            <m:t>m</m:t>
          </m:r>
        </m:oMath>
      </m:oMathPara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P</m:t>
          </m:r>
          <m:r>
            <w:rPr>
              <w:rFonts w:ascii="Cambria Math" w:hAnsi="Cambria Math"/>
              <w:sz w:val="36"/>
              <w:szCs w:val="36"/>
            </w:rPr>
            <m:t>≈</m:t>
          </m:r>
          <m:r>
            <w:rPr>
              <w:rFonts w:ascii="Cambria Math" w:hAnsi="Cambria Math"/>
              <w:sz w:val="36"/>
              <w:szCs w:val="36"/>
            </w:rPr>
            <m:t xml:space="preserve"> </m:t>
          </m:r>
          <m:r>
            <w:rPr>
              <w:rFonts w:ascii="Cambria Math" w:hAnsi="Cambria Math"/>
              <w:sz w:val="36"/>
              <w:szCs w:val="36"/>
            </w:rPr>
            <m:t>144∙3.1</m:t>
          </m:r>
          <m:r>
            <w:rPr>
              <w:rFonts w:ascii="Cambria Math" w:hAnsi="Cambria Math"/>
              <w:sz w:val="36"/>
              <w:szCs w:val="36"/>
            </w:rPr>
            <m:t>4</m:t>
          </m:r>
        </m:oMath>
      </m:oMathPara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P</m:t>
          </m:r>
          <m:r>
            <w:rPr>
              <w:rFonts w:ascii="Cambria Math" w:hAnsi="Cambria Math"/>
              <w:sz w:val="36"/>
              <w:szCs w:val="36"/>
            </w:rPr>
            <m:t>≈</m:t>
          </m:r>
          <m:r>
            <w:rPr>
              <w:rFonts w:ascii="Cambria Math" w:hAnsi="Cambria Math"/>
              <w:sz w:val="36"/>
              <w:szCs w:val="36"/>
            </w:rPr>
            <m:t xml:space="preserve"> </m:t>
          </m:r>
          <m:r>
            <w:rPr>
              <w:rFonts w:ascii="Cambria Math" w:hAnsi="Cambria Math"/>
              <w:sz w:val="36"/>
              <w:szCs w:val="36"/>
            </w:rPr>
            <m:t>144∙3.1</m:t>
          </m:r>
          <m:r>
            <w:rPr>
              <w:rFonts w:ascii="Cambria Math" w:hAnsi="Cambria Math"/>
              <w:sz w:val="36"/>
              <w:szCs w:val="36"/>
            </w:rPr>
            <m:t>4</m:t>
          </m:r>
        </m:oMath>
      </m:oMathPara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P</m:t>
          </m:r>
          <m:r>
            <w:rPr>
              <w:rFonts w:ascii="Cambria Math" w:hAnsi="Cambria Math"/>
              <w:sz w:val="36"/>
              <w:szCs w:val="36"/>
            </w:rPr>
            <m:t>≈</m:t>
          </m:r>
          <m:r>
            <w:rPr>
              <w:rFonts w:ascii="Cambria Math" w:hAnsi="Cambria Math"/>
              <w:sz w:val="36"/>
              <w:szCs w:val="36"/>
            </w:rPr>
            <m:t xml:space="preserve"> </m:t>
          </m:r>
          <m:r>
            <w:rPr>
              <w:rFonts w:ascii="Cambria Math" w:hAnsi="Cambria Math"/>
              <w:sz w:val="36"/>
              <w:szCs w:val="36"/>
            </w:rPr>
            <m:t xml:space="preserve">452.16 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  <m:r>
                <w:rPr>
                  <w:rFonts w:ascii="Cambria Math" w:hAnsi="Cambria Math"/>
                  <w:sz w:val="36"/>
                  <w:szCs w:val="36"/>
                </w:rPr>
                <m:t>m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</w:p>
    <w:p w:rsidR="005B4469" w:rsidRDefault="005B4469" w:rsidP="005B4469">
      <w:pPr>
        <w:rPr>
          <w:rFonts w:eastAsiaTheme="minorEastAsia"/>
          <w:sz w:val="36"/>
          <w:szCs w:val="36"/>
        </w:rPr>
      </w:pPr>
      <w:r w:rsidRPr="005B4469">
        <w:rPr>
          <w:rFonts w:eastAsiaTheme="minorEastAsia"/>
          <w:color w:val="FF0000"/>
          <w:sz w:val="36"/>
          <w:szCs w:val="36"/>
        </w:rPr>
        <w:t>ZAD.</w:t>
      </w:r>
      <w:r w:rsidRPr="005B4469">
        <w:rPr>
          <w:rFonts w:eastAsiaTheme="minorEastAsia"/>
          <w:sz w:val="36"/>
          <w:szCs w:val="36"/>
        </w:rPr>
        <w:t xml:space="preserve"> Izračunaj </w:t>
      </w:r>
      <w:r>
        <w:rPr>
          <w:rFonts w:eastAsiaTheme="minorEastAsia"/>
          <w:sz w:val="36"/>
          <w:szCs w:val="36"/>
        </w:rPr>
        <w:t>radijus</w:t>
      </w:r>
      <w:r w:rsidRPr="005B4469">
        <w:rPr>
          <w:rFonts w:eastAsiaTheme="minorEastAsia"/>
          <w:sz w:val="36"/>
          <w:szCs w:val="36"/>
        </w:rPr>
        <w:t xml:space="preserve"> kruga kojemu je </w:t>
      </w:r>
      <w:r>
        <w:rPr>
          <w:rFonts w:eastAsiaTheme="minorEastAsia"/>
          <w:sz w:val="36"/>
          <w:szCs w:val="36"/>
        </w:rPr>
        <w:t>površina</w:t>
      </w:r>
      <w:r w:rsidRPr="005B4469">
        <w:rPr>
          <w:rFonts w:eastAsiaTheme="minorEastAsia"/>
          <w:sz w:val="36"/>
          <w:szCs w:val="36"/>
        </w:rPr>
        <w:t xml:space="preserve"> jednak</w:t>
      </w:r>
      <w:r>
        <w:rPr>
          <w:rFonts w:eastAsiaTheme="minorEastAsia"/>
          <w:sz w:val="36"/>
          <w:szCs w:val="36"/>
        </w:rPr>
        <w:t xml:space="preserve">a </w:t>
      </w:r>
      <w:r w:rsidR="00AC2128">
        <w:rPr>
          <w:rFonts w:eastAsiaTheme="minorEastAsia"/>
          <w:sz w:val="36"/>
          <w:szCs w:val="36"/>
        </w:rPr>
        <w:t>254.34</w:t>
      </w:r>
      <w:r>
        <w:rPr>
          <w:rFonts w:eastAsiaTheme="minorEastAsia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5B4469">
        <w:rPr>
          <w:rFonts w:eastAsiaTheme="minorEastAsia"/>
          <w:sz w:val="36"/>
          <w:szCs w:val="36"/>
        </w:rPr>
        <w:t>.</w:t>
      </w:r>
    </w:p>
    <w:p w:rsidR="005B4469" w:rsidRDefault="005B4469" w:rsidP="005B4469">
      <w:pPr>
        <w:rPr>
          <w:rFonts w:eastAsiaTheme="minorEastAsia"/>
          <w:sz w:val="36"/>
          <w:szCs w:val="36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P=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254.34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u w:val="single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2</m:t>
              </m:r>
            </m:sup>
          </m:sSup>
        </m:oMath>
      </m:oMathPara>
    </w:p>
    <w:p w:rsidR="005B4469" w:rsidRPr="005B4469" w:rsidRDefault="005B4469" w:rsidP="005B4469">
      <w:pPr>
        <w:rPr>
          <w:oMath/>
          <w:rFonts w:ascii="Cambria Math" w:eastAsiaTheme="minorEastAsia" w:hAnsi="Cambria Math"/>
          <w:sz w:val="36"/>
          <w:szCs w:val="36"/>
        </w:rPr>
      </w:pPr>
      <w:r w:rsidRPr="005B4469">
        <w:rPr>
          <w:rFonts w:eastAsiaTheme="minorEastAsia"/>
          <w:sz w:val="36"/>
          <w:szCs w:val="36"/>
        </w:rPr>
        <w:t>r=?</w:t>
      </w:r>
    </w:p>
    <w:p w:rsidR="005B4469" w:rsidRPr="00AC2128" w:rsidRDefault="005B4469" w:rsidP="00AC2128">
      <w:pPr>
        <w:spacing w:after="20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π</m:t>
              </m:r>
            </m:den>
          </m:f>
        </m:oMath>
      </m:oMathPara>
    </w:p>
    <w:p w:rsidR="00AC2128" w:rsidRPr="00AC2128" w:rsidRDefault="00AC2128" w:rsidP="00AC2128">
      <w:pPr>
        <w:spacing w:after="20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254.34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3.14</m:t>
              </m:r>
            </m:den>
          </m:f>
        </m:oMath>
      </m:oMathPara>
    </w:p>
    <w:p w:rsidR="00AC2128" w:rsidRPr="00AC2128" w:rsidRDefault="00AC2128" w:rsidP="00AC21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=8</m:t>
          </m:r>
          <m:r>
            <w:rPr>
              <w:rFonts w:ascii="Cambria Math" w:eastAsiaTheme="minorEastAsia" w:hAnsi="Cambria Math"/>
              <w:sz w:val="36"/>
              <w:szCs w:val="36"/>
            </w:rPr>
            <m:t>1</m:t>
          </m:r>
        </m:oMath>
      </m:oMathPara>
    </w:p>
    <w:p w:rsidR="00AC2128" w:rsidRPr="00AC2128" w:rsidRDefault="00AC2128" w:rsidP="00AC2128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r=</m:t>
        </m:r>
        <m:r>
          <w:rPr>
            <w:rFonts w:ascii="Cambria Math" w:eastAsiaTheme="minorEastAsia" w:hAnsi="Cambria Math"/>
            <w:sz w:val="36"/>
            <w:szCs w:val="36"/>
          </w:rPr>
          <m:t>9</m:t>
        </m:r>
      </m:oMath>
      <w:r>
        <w:rPr>
          <w:rFonts w:eastAsiaTheme="minorEastAsia"/>
          <w:sz w:val="36"/>
          <w:szCs w:val="36"/>
        </w:rPr>
        <w:t xml:space="preserve">              (jer je 9 ∙ 9 =81)</w:t>
      </w:r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</w:p>
    <w:p w:rsidR="005B4469" w:rsidRPr="005B4469" w:rsidRDefault="005B4469" w:rsidP="005B4469">
      <w:pPr>
        <w:rPr>
          <w:rFonts w:eastAsiaTheme="minorEastAsia"/>
          <w:color w:val="7030A0"/>
          <w:sz w:val="36"/>
          <w:szCs w:val="36"/>
        </w:rPr>
      </w:pPr>
      <w:r w:rsidRPr="005B4469">
        <w:rPr>
          <w:rFonts w:eastAsiaTheme="minorEastAsia"/>
          <w:color w:val="7030A0"/>
          <w:sz w:val="36"/>
          <w:szCs w:val="36"/>
        </w:rPr>
        <w:t>***Riješi zadatke: 166ab, 167, 168</w:t>
      </w:r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</w:p>
    <w:p w:rsidR="00AC2128" w:rsidRDefault="00AC2128" w:rsidP="005B4469">
      <w:pPr>
        <w:rPr>
          <w:rFonts w:eastAsiaTheme="minorEastAsia"/>
          <w:i/>
          <w:sz w:val="36"/>
          <w:szCs w:val="36"/>
        </w:rPr>
      </w:pPr>
    </w:p>
    <w:p w:rsidR="00AC2128" w:rsidRDefault="00AC2128" w:rsidP="005B4469">
      <w:pPr>
        <w:rPr>
          <w:rFonts w:eastAsiaTheme="minorEastAsia"/>
          <w:b/>
          <w:sz w:val="36"/>
          <w:szCs w:val="36"/>
          <w:u w:val="single"/>
        </w:rPr>
      </w:pPr>
      <w:r w:rsidRPr="00AC2128">
        <w:rPr>
          <w:rFonts w:eastAsiaTheme="minorEastAsia"/>
          <w:color w:val="FF0000"/>
          <w:sz w:val="36"/>
          <w:szCs w:val="36"/>
        </w:rPr>
        <w:t>PR.</w:t>
      </w:r>
      <w:r>
        <w:rPr>
          <w:rFonts w:eastAsiaTheme="minorEastAsia"/>
          <w:sz w:val="36"/>
          <w:szCs w:val="36"/>
        </w:rPr>
        <w:t xml:space="preserve"> </w:t>
      </w:r>
      <w:r w:rsidRPr="00AC2128">
        <w:rPr>
          <w:rFonts w:eastAsiaTheme="minorEastAsia"/>
          <w:b/>
          <w:sz w:val="36"/>
          <w:szCs w:val="36"/>
          <w:u w:val="single"/>
        </w:rPr>
        <w:t>POVRŠINA KRUŽNOG ISJEČKA</w:t>
      </w:r>
    </w:p>
    <w:p w:rsidR="00AC2128" w:rsidRPr="00AC2128" w:rsidRDefault="00AC2128" w:rsidP="005B4469">
      <w:pPr>
        <w:rPr>
          <w:rFonts w:eastAsiaTheme="minorEastAsia"/>
          <w:b/>
          <w:color w:val="7030A0"/>
          <w:sz w:val="36"/>
          <w:szCs w:val="36"/>
        </w:rPr>
      </w:pPr>
      <w:r w:rsidRPr="00AC2128">
        <w:rPr>
          <w:rFonts w:eastAsiaTheme="minorEastAsia"/>
          <w:b/>
          <w:color w:val="7030A0"/>
          <w:sz w:val="36"/>
          <w:szCs w:val="36"/>
        </w:rPr>
        <w:t>***Pogledaj video na sljedećem linku od 19:13min do 29:51min:</w:t>
      </w:r>
    </w:p>
    <w:p w:rsidR="00AC2128" w:rsidRDefault="00AC2128" w:rsidP="005B4469">
      <w:hyperlink r:id="rId9" w:history="1">
        <w:r>
          <w:rPr>
            <w:rStyle w:val="Hyperlink"/>
          </w:rPr>
          <w:t>https://www.youtube.com/watch?v=asSZOegDJoM&amp;list=PL9Mz0Kqh3YKpZXpl5buM2nIDGLb3XldXe&amp;index=3</w:t>
        </w:r>
      </w:hyperlink>
    </w:p>
    <w:p w:rsidR="00AC2128" w:rsidRPr="00AC2128" w:rsidRDefault="00AC2128" w:rsidP="005B4469">
      <w:pPr>
        <w:rPr>
          <w:rFonts w:eastAsiaTheme="minorEastAsia"/>
          <w:sz w:val="36"/>
          <w:szCs w:val="36"/>
        </w:rPr>
      </w:pPr>
    </w:p>
    <w:p w:rsidR="00FE4449" w:rsidRDefault="00AC2128" w:rsidP="005B4469">
      <w:pPr>
        <w:rPr>
          <w:rFonts w:eastAsiaTheme="minorEastAsia"/>
          <w:b/>
          <w:color w:val="7030A0"/>
          <w:sz w:val="36"/>
          <w:szCs w:val="36"/>
        </w:rPr>
      </w:pPr>
      <w:r w:rsidRPr="00AC2128">
        <w:rPr>
          <w:rFonts w:eastAsiaTheme="minorEastAsia"/>
          <w:b/>
          <w:color w:val="7030A0"/>
          <w:sz w:val="36"/>
          <w:szCs w:val="36"/>
        </w:rPr>
        <w:t xml:space="preserve">***Prouči tekst i slike na str. 71. </w:t>
      </w:r>
    </w:p>
    <w:p w:rsidR="005B4469" w:rsidRDefault="00FE4449" w:rsidP="005B4469">
      <w:pPr>
        <w:rPr>
          <w:rFonts w:eastAsiaTheme="minorEastAsia"/>
          <w:b/>
          <w:color w:val="7030A0"/>
          <w:sz w:val="36"/>
          <w:szCs w:val="36"/>
        </w:rPr>
      </w:pPr>
      <w:r>
        <w:rPr>
          <w:rFonts w:eastAsiaTheme="minorEastAsia"/>
          <w:b/>
          <w:color w:val="7030A0"/>
          <w:sz w:val="36"/>
          <w:szCs w:val="36"/>
        </w:rPr>
        <w:t xml:space="preserve">***str 71. - </w:t>
      </w:r>
      <w:r w:rsidR="00AC2128" w:rsidRPr="00AC2128">
        <w:rPr>
          <w:rFonts w:eastAsiaTheme="minorEastAsia"/>
          <w:b/>
          <w:color w:val="7030A0"/>
          <w:sz w:val="36"/>
          <w:szCs w:val="36"/>
        </w:rPr>
        <w:t>Prepiši u bilježnicu uokvirenu sliku, zaključak i formulu za površinu kružnog isječka</w:t>
      </w:r>
      <w:r w:rsidR="00AC2128">
        <w:rPr>
          <w:rFonts w:eastAsiaTheme="minorEastAsia"/>
          <w:b/>
          <w:color w:val="7030A0"/>
          <w:sz w:val="36"/>
          <w:szCs w:val="36"/>
        </w:rPr>
        <w:t>.</w:t>
      </w:r>
    </w:p>
    <w:p w:rsidR="00AC2128" w:rsidRDefault="00AC2128" w:rsidP="005B4469">
      <w:pPr>
        <w:rPr>
          <w:rFonts w:eastAsiaTheme="minorEastAsia"/>
          <w:b/>
          <w:color w:val="7030A0"/>
          <w:sz w:val="36"/>
          <w:szCs w:val="36"/>
        </w:rPr>
      </w:pPr>
    </w:p>
    <w:p w:rsidR="00AC2128" w:rsidRPr="00AC2128" w:rsidRDefault="00AC2128" w:rsidP="005B4469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- Do formule za površinu kružnog isječka se dođe istom logikom kao za duljinu kružnog luka jer su </w:t>
      </w:r>
      <w:r w:rsidRPr="00AC2128">
        <w:rPr>
          <w:rFonts w:eastAsiaTheme="minorEastAsia"/>
          <w:b/>
          <w:color w:val="FF0000"/>
          <w:sz w:val="36"/>
          <w:szCs w:val="36"/>
        </w:rPr>
        <w:t>površina kružnog isječka</w:t>
      </w:r>
      <w:r>
        <w:rPr>
          <w:rFonts w:eastAsiaTheme="minorEastAsia"/>
          <w:b/>
          <w:sz w:val="36"/>
          <w:szCs w:val="36"/>
        </w:rPr>
        <w:t xml:space="preserve"> i </w:t>
      </w:r>
      <w:r w:rsidRPr="00AC2128">
        <w:rPr>
          <w:rFonts w:eastAsiaTheme="minorEastAsia"/>
          <w:b/>
          <w:color w:val="FF0000"/>
          <w:sz w:val="36"/>
          <w:szCs w:val="36"/>
        </w:rPr>
        <w:t>veličina središnjeg kuta</w:t>
      </w:r>
      <w:r>
        <w:rPr>
          <w:rFonts w:eastAsiaTheme="minorEastAsia"/>
          <w:b/>
          <w:sz w:val="36"/>
          <w:szCs w:val="36"/>
        </w:rPr>
        <w:t xml:space="preserve"> pridruženog tom kružnom isječku </w:t>
      </w:r>
      <w:r w:rsidRPr="00AC2128">
        <w:rPr>
          <w:rFonts w:eastAsiaTheme="minorEastAsia"/>
          <w:b/>
          <w:color w:val="FF0000"/>
          <w:sz w:val="36"/>
          <w:szCs w:val="36"/>
        </w:rPr>
        <w:t xml:space="preserve">proporcionalne </w:t>
      </w:r>
      <w:r>
        <w:rPr>
          <w:rFonts w:eastAsiaTheme="minorEastAsia"/>
          <w:b/>
          <w:sz w:val="36"/>
          <w:szCs w:val="36"/>
        </w:rPr>
        <w:t>(veći kut...veća površina isječka)</w:t>
      </w:r>
    </w:p>
    <w:p w:rsidR="005B4469" w:rsidRDefault="005B4469" w:rsidP="005B4469">
      <w:pPr>
        <w:rPr>
          <w:rFonts w:eastAsiaTheme="minorEastAsia"/>
          <w:i/>
          <w:sz w:val="36"/>
          <w:szCs w:val="36"/>
        </w:rPr>
      </w:pPr>
    </w:p>
    <w:p w:rsidR="00295AD9" w:rsidRPr="005B4469" w:rsidRDefault="00295AD9" w:rsidP="00295AD9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>***Riješi zadatke: 169ab, 170b</w:t>
      </w:r>
    </w:p>
    <w:p w:rsidR="00295AD9" w:rsidRDefault="00295AD9" w:rsidP="00295AD9">
      <w:pPr>
        <w:rPr>
          <w:rFonts w:eastAsiaTheme="minorEastAsia"/>
          <w:color w:val="7030A0"/>
          <w:sz w:val="36"/>
          <w:szCs w:val="36"/>
        </w:rPr>
      </w:pPr>
      <w:r w:rsidRPr="00FD3945">
        <w:rPr>
          <w:rFonts w:eastAsiaTheme="minorEastAsia"/>
          <w:color w:val="7030A0"/>
          <w:sz w:val="36"/>
          <w:szCs w:val="36"/>
        </w:rPr>
        <w:t xml:space="preserve">***Dodatni:  </w:t>
      </w:r>
      <w:r>
        <w:rPr>
          <w:rFonts w:eastAsiaTheme="minorEastAsia"/>
          <w:color w:val="7030A0"/>
          <w:sz w:val="36"/>
          <w:szCs w:val="36"/>
        </w:rPr>
        <w:t>185, 187</w:t>
      </w:r>
    </w:p>
    <w:p w:rsidR="00295AD9" w:rsidRDefault="00295AD9" w:rsidP="00295AD9">
      <w:pPr>
        <w:rPr>
          <w:rFonts w:eastAsiaTheme="minorEastAsia"/>
          <w:color w:val="7030A0"/>
          <w:sz w:val="36"/>
          <w:szCs w:val="36"/>
        </w:rPr>
      </w:pPr>
    </w:p>
    <w:p w:rsidR="00295AD9" w:rsidRDefault="00295AD9" w:rsidP="00295AD9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>***Ovo napravite do utorka</w:t>
      </w:r>
    </w:p>
    <w:p w:rsidR="00295AD9" w:rsidRDefault="00295AD9" w:rsidP="00295AD9">
      <w:pPr>
        <w:rPr>
          <w:color w:val="7030A0"/>
          <w:sz w:val="36"/>
          <w:szCs w:val="36"/>
        </w:rPr>
      </w:pPr>
      <w:r w:rsidRPr="00295AD9">
        <w:rPr>
          <w:color w:val="7030A0"/>
          <w:sz w:val="36"/>
          <w:szCs w:val="36"/>
        </w:rPr>
        <w:t>***Ukoliko neki zadatak ne bude jasan javite u komentare da ga riješim i objasnim.</w:t>
      </w:r>
    </w:p>
    <w:p w:rsidR="00C44FD0" w:rsidRPr="00FE4449" w:rsidRDefault="00295AD9" w:rsidP="002F302F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***Idući tjedan ćemo ponavljati gradivo vezano za kružnicu i krug</w:t>
      </w:r>
      <w:r w:rsidR="00FE4449">
        <w:rPr>
          <w:color w:val="7030A0"/>
          <w:sz w:val="36"/>
          <w:szCs w:val="36"/>
        </w:rPr>
        <w:t>.</w:t>
      </w:r>
    </w:p>
    <w:sectPr w:rsidR="00C44FD0" w:rsidRPr="00FE4449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C51"/>
    <w:rsid w:val="00010FA3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601A"/>
    <w:rsid w:val="00295AD9"/>
    <w:rsid w:val="002A11D4"/>
    <w:rsid w:val="002B331D"/>
    <w:rsid w:val="002C68A3"/>
    <w:rsid w:val="002D12A3"/>
    <w:rsid w:val="002F302F"/>
    <w:rsid w:val="00307600"/>
    <w:rsid w:val="0031591E"/>
    <w:rsid w:val="00383C7C"/>
    <w:rsid w:val="00385F10"/>
    <w:rsid w:val="003B5FDE"/>
    <w:rsid w:val="003C140E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469EA"/>
    <w:rsid w:val="005919E1"/>
    <w:rsid w:val="00595E81"/>
    <w:rsid w:val="005B4469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75DA"/>
    <w:rsid w:val="006D0364"/>
    <w:rsid w:val="006D2264"/>
    <w:rsid w:val="006D342A"/>
    <w:rsid w:val="006D4255"/>
    <w:rsid w:val="00714851"/>
    <w:rsid w:val="007209B7"/>
    <w:rsid w:val="00752AAE"/>
    <w:rsid w:val="00764C08"/>
    <w:rsid w:val="007C3855"/>
    <w:rsid w:val="007E3A84"/>
    <w:rsid w:val="0081111A"/>
    <w:rsid w:val="00830E12"/>
    <w:rsid w:val="00860445"/>
    <w:rsid w:val="00861C51"/>
    <w:rsid w:val="008E604E"/>
    <w:rsid w:val="00901A01"/>
    <w:rsid w:val="00911F2D"/>
    <w:rsid w:val="00944D5F"/>
    <w:rsid w:val="009559F5"/>
    <w:rsid w:val="00983B27"/>
    <w:rsid w:val="00991B1F"/>
    <w:rsid w:val="009F40CD"/>
    <w:rsid w:val="00A24011"/>
    <w:rsid w:val="00A3707E"/>
    <w:rsid w:val="00A50B2D"/>
    <w:rsid w:val="00A610CC"/>
    <w:rsid w:val="00A62DCC"/>
    <w:rsid w:val="00A64A73"/>
    <w:rsid w:val="00A9081A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817E3"/>
    <w:rsid w:val="00B96545"/>
    <w:rsid w:val="00B97B2A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7580D"/>
    <w:rsid w:val="00C80B78"/>
    <w:rsid w:val="00CB661E"/>
    <w:rsid w:val="00CC6D1A"/>
    <w:rsid w:val="00CD1DAB"/>
    <w:rsid w:val="00CD3528"/>
    <w:rsid w:val="00CE7811"/>
    <w:rsid w:val="00CF7F94"/>
    <w:rsid w:val="00DA064E"/>
    <w:rsid w:val="00DD3E88"/>
    <w:rsid w:val="00E03422"/>
    <w:rsid w:val="00E0427F"/>
    <w:rsid w:val="00E22D62"/>
    <w:rsid w:val="00E442A2"/>
    <w:rsid w:val="00E67A5C"/>
    <w:rsid w:val="00E83206"/>
    <w:rsid w:val="00E8472A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CEIjDyItY&amp;list=PL9Mz0Kqh3YKpZXpl5buM2nIDGLb3XldXe&amp;index=3&amp;t=0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asSZOegDJoM&amp;list=PL9Mz0Kqh3YKpZXpl5buM2nIDGLb3XldXe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2020-05-14T07:48:00Z</dcterms:created>
  <dcterms:modified xsi:type="dcterms:W3CDTF">2020-05-14T09:45:00Z</dcterms:modified>
</cp:coreProperties>
</file>